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EEFC5" w14:textId="77777777" w:rsidR="00B07731" w:rsidRPr="00F92C43" w:rsidRDefault="00B07731" w:rsidP="00B07731">
      <w:pPr>
        <w:jc w:val="center"/>
        <w:rPr>
          <w:b/>
          <w:sz w:val="36"/>
          <w:szCs w:val="36"/>
        </w:rPr>
      </w:pPr>
      <w:r w:rsidRPr="00F92C43">
        <w:rPr>
          <w:rFonts w:hint="eastAsia"/>
          <w:b/>
          <w:sz w:val="36"/>
          <w:szCs w:val="36"/>
        </w:rPr>
        <w:t>关于北京工程勘察设计行业协会培训中心</w:t>
      </w:r>
    </w:p>
    <w:p w14:paraId="15F1B0AF" w14:textId="76821D5D" w:rsidR="00B07731" w:rsidRPr="00F92C43" w:rsidRDefault="00B07731" w:rsidP="000A177B">
      <w:pPr>
        <w:jc w:val="center"/>
        <w:rPr>
          <w:b/>
          <w:sz w:val="36"/>
          <w:szCs w:val="36"/>
        </w:rPr>
      </w:pPr>
      <w:r w:rsidRPr="00F92C43">
        <w:rPr>
          <w:rFonts w:hint="eastAsia"/>
          <w:b/>
          <w:sz w:val="36"/>
          <w:szCs w:val="36"/>
        </w:rPr>
        <w:t>新版在线</w:t>
      </w:r>
      <w:r w:rsidRPr="00F92C43">
        <w:rPr>
          <w:b/>
          <w:sz w:val="36"/>
          <w:szCs w:val="36"/>
        </w:rPr>
        <w:t>教育</w:t>
      </w:r>
      <w:r w:rsidR="000A177B" w:rsidRPr="00F92C43">
        <w:rPr>
          <w:rFonts w:hint="eastAsia"/>
          <w:b/>
          <w:sz w:val="36"/>
          <w:szCs w:val="36"/>
        </w:rPr>
        <w:t>平台试运行通知</w:t>
      </w:r>
    </w:p>
    <w:p w14:paraId="06241276" w14:textId="52A11222" w:rsidR="00971EEA" w:rsidRDefault="00971EEA" w:rsidP="00971E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各会员单位：</w:t>
      </w:r>
    </w:p>
    <w:p w14:paraId="7DC3F231" w14:textId="77777777" w:rsidR="002055C5" w:rsidRDefault="00226976" w:rsidP="00B0773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北京工程勘察设计培训中心（以下简称“培训中心”）</w:t>
      </w:r>
      <w:r w:rsidR="00B07731" w:rsidRPr="00767FC7">
        <w:rPr>
          <w:rFonts w:hint="eastAsia"/>
          <w:sz w:val="28"/>
          <w:szCs w:val="28"/>
        </w:rPr>
        <w:t>为</w:t>
      </w:r>
      <w:r w:rsidR="00B07731" w:rsidRPr="00767FC7">
        <w:rPr>
          <w:sz w:val="28"/>
          <w:szCs w:val="28"/>
        </w:rPr>
        <w:t>更好地为</w:t>
      </w:r>
      <w:r w:rsidR="00220957">
        <w:rPr>
          <w:rFonts w:hint="eastAsia"/>
          <w:sz w:val="28"/>
          <w:szCs w:val="28"/>
        </w:rPr>
        <w:t>行业企业及工程师</w:t>
      </w:r>
      <w:r w:rsidR="00B07731">
        <w:rPr>
          <w:rFonts w:hint="eastAsia"/>
          <w:sz w:val="28"/>
          <w:szCs w:val="28"/>
        </w:rPr>
        <w:t>提供</w:t>
      </w:r>
      <w:r w:rsidR="00220957">
        <w:rPr>
          <w:rFonts w:hint="eastAsia"/>
          <w:sz w:val="28"/>
          <w:szCs w:val="28"/>
        </w:rPr>
        <w:t>更加便捷、高效的</w:t>
      </w:r>
      <w:r w:rsidR="00B07731">
        <w:rPr>
          <w:rFonts w:hint="eastAsia"/>
          <w:sz w:val="28"/>
          <w:szCs w:val="28"/>
        </w:rPr>
        <w:t>培训</w:t>
      </w:r>
      <w:r w:rsidR="00B07731" w:rsidRPr="00767FC7">
        <w:rPr>
          <w:sz w:val="28"/>
          <w:szCs w:val="28"/>
        </w:rPr>
        <w:t>服务</w:t>
      </w:r>
      <w:r w:rsidR="00B07731" w:rsidRPr="00767FC7">
        <w:rPr>
          <w:rFonts w:hint="eastAsia"/>
          <w:sz w:val="28"/>
          <w:szCs w:val="28"/>
        </w:rPr>
        <w:t>，</w:t>
      </w:r>
      <w:r w:rsidR="00220957" w:rsidRPr="00220957">
        <w:rPr>
          <w:rFonts w:hint="eastAsia"/>
          <w:sz w:val="28"/>
          <w:szCs w:val="28"/>
        </w:rPr>
        <w:t>在当前移动办公和信息化飞速发展的时代背景下，</w:t>
      </w:r>
      <w:r w:rsidR="00220957" w:rsidRPr="00767FC7">
        <w:rPr>
          <w:sz w:val="28"/>
          <w:szCs w:val="28"/>
        </w:rPr>
        <w:t>全新打造</w:t>
      </w:r>
      <w:r w:rsidR="00220957" w:rsidRPr="00767FC7">
        <w:rPr>
          <w:rFonts w:hint="eastAsia"/>
          <w:sz w:val="28"/>
          <w:szCs w:val="28"/>
        </w:rPr>
        <w:t>新版在线</w:t>
      </w:r>
      <w:r w:rsidR="00B515C8">
        <w:rPr>
          <w:rFonts w:hint="eastAsia"/>
          <w:sz w:val="28"/>
          <w:szCs w:val="28"/>
        </w:rPr>
        <w:t>教育平台已经上线</w:t>
      </w:r>
      <w:r w:rsidR="00385C8C">
        <w:rPr>
          <w:rFonts w:hint="eastAsia"/>
          <w:sz w:val="28"/>
          <w:szCs w:val="28"/>
        </w:rPr>
        <w:t>。</w:t>
      </w:r>
      <w:r w:rsidR="00B515C8">
        <w:rPr>
          <w:rFonts w:hint="eastAsia"/>
          <w:sz w:val="28"/>
          <w:szCs w:val="28"/>
        </w:rPr>
        <w:t>新平台</w:t>
      </w:r>
      <w:r w:rsidR="00220957" w:rsidRPr="00767FC7">
        <w:rPr>
          <w:rFonts w:hint="eastAsia"/>
          <w:sz w:val="28"/>
          <w:szCs w:val="28"/>
        </w:rPr>
        <w:t>将</w:t>
      </w:r>
      <w:r w:rsidR="00220957" w:rsidRPr="00767FC7">
        <w:rPr>
          <w:sz w:val="28"/>
          <w:szCs w:val="28"/>
        </w:rPr>
        <w:t>全面支持移动设备，</w:t>
      </w:r>
      <w:r w:rsidR="00220957" w:rsidRPr="00767FC7">
        <w:rPr>
          <w:rFonts w:hint="eastAsia"/>
          <w:sz w:val="28"/>
          <w:szCs w:val="28"/>
        </w:rPr>
        <w:t>在线</w:t>
      </w:r>
      <w:r w:rsidR="00220957" w:rsidRPr="00767FC7">
        <w:rPr>
          <w:sz w:val="28"/>
          <w:szCs w:val="28"/>
        </w:rPr>
        <w:t>学习、在线支付、电子发票</w:t>
      </w:r>
      <w:r w:rsidR="00220957" w:rsidRPr="00767FC7">
        <w:rPr>
          <w:rFonts w:hint="eastAsia"/>
          <w:sz w:val="28"/>
          <w:szCs w:val="28"/>
        </w:rPr>
        <w:t>、</w:t>
      </w:r>
      <w:r w:rsidR="00220957" w:rsidRPr="00767FC7">
        <w:rPr>
          <w:sz w:val="28"/>
          <w:szCs w:val="28"/>
        </w:rPr>
        <w:t>电子证书</w:t>
      </w:r>
      <w:r w:rsidR="00220957" w:rsidRPr="00767FC7">
        <w:rPr>
          <w:rFonts w:hint="eastAsia"/>
          <w:sz w:val="28"/>
          <w:szCs w:val="28"/>
        </w:rPr>
        <w:t>等</w:t>
      </w:r>
      <w:r w:rsidR="00220957" w:rsidRPr="00767FC7">
        <w:rPr>
          <w:sz w:val="28"/>
          <w:szCs w:val="28"/>
        </w:rPr>
        <w:t>功能</w:t>
      </w:r>
      <w:r w:rsidR="00220957" w:rsidRPr="00F14A89">
        <w:rPr>
          <w:sz w:val="28"/>
          <w:szCs w:val="28"/>
        </w:rPr>
        <w:t>已全部具备</w:t>
      </w:r>
      <w:r w:rsidR="00F14A89">
        <w:rPr>
          <w:rFonts w:hint="eastAsia"/>
          <w:sz w:val="28"/>
          <w:szCs w:val="28"/>
        </w:rPr>
        <w:t>，</w:t>
      </w:r>
      <w:r w:rsidR="00220957">
        <w:rPr>
          <w:rFonts w:hint="eastAsia"/>
          <w:sz w:val="28"/>
          <w:szCs w:val="28"/>
        </w:rPr>
        <w:t>同时增强了企业</w:t>
      </w:r>
      <w:r w:rsidR="00220957" w:rsidRPr="00220957">
        <w:rPr>
          <w:rFonts w:hint="eastAsia"/>
          <w:sz w:val="28"/>
          <w:szCs w:val="28"/>
        </w:rPr>
        <w:t>培训管理功能。</w:t>
      </w:r>
    </w:p>
    <w:p w14:paraId="18F3B2F6" w14:textId="3466C8D9" w:rsidR="00B07731" w:rsidRDefault="002055C5" w:rsidP="00B0773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为做好2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年全新继续教育培训课程</w:t>
      </w:r>
      <w:r w:rsidR="00BD23B6">
        <w:rPr>
          <w:rFonts w:hint="eastAsia"/>
          <w:sz w:val="28"/>
          <w:szCs w:val="28"/>
        </w:rPr>
        <w:t>及其他</w:t>
      </w:r>
      <w:r w:rsidR="00AE00B3">
        <w:rPr>
          <w:rFonts w:hint="eastAsia"/>
          <w:sz w:val="28"/>
          <w:szCs w:val="28"/>
        </w:rPr>
        <w:t>类型的</w:t>
      </w:r>
      <w:r w:rsidR="00BD23B6">
        <w:rPr>
          <w:rFonts w:hint="eastAsia"/>
          <w:sz w:val="28"/>
          <w:szCs w:val="28"/>
        </w:rPr>
        <w:t>培训课程</w:t>
      </w:r>
      <w:r w:rsidR="00AE00B3">
        <w:rPr>
          <w:rFonts w:hint="eastAsia"/>
          <w:sz w:val="28"/>
          <w:szCs w:val="28"/>
        </w:rPr>
        <w:t>全面</w:t>
      </w:r>
      <w:r>
        <w:rPr>
          <w:rFonts w:hint="eastAsia"/>
          <w:sz w:val="28"/>
          <w:szCs w:val="28"/>
        </w:rPr>
        <w:t>上线培训工作，提前</w:t>
      </w:r>
      <w:r w:rsidR="00F14A89">
        <w:rPr>
          <w:rFonts w:hint="eastAsia"/>
          <w:sz w:val="28"/>
          <w:szCs w:val="28"/>
        </w:rPr>
        <w:t>邀请各单位平台管理员登录本平台进行初始化工作，</w:t>
      </w:r>
      <w:r w:rsidR="00F14A89" w:rsidRPr="00F14A89">
        <w:rPr>
          <w:rFonts w:hint="eastAsia"/>
          <w:sz w:val="28"/>
          <w:szCs w:val="28"/>
        </w:rPr>
        <w:t>如使用过程中有任何意见或建议，都可以上反馈给培训中心，我们会在之后的</w:t>
      </w:r>
      <w:r w:rsidR="00F14A89">
        <w:rPr>
          <w:rFonts w:hint="eastAsia"/>
          <w:sz w:val="28"/>
          <w:szCs w:val="28"/>
        </w:rPr>
        <w:t>工作中</w:t>
      </w:r>
      <w:r w:rsidR="00F14A89" w:rsidRPr="00F14A89">
        <w:rPr>
          <w:rFonts w:hint="eastAsia"/>
          <w:sz w:val="28"/>
          <w:szCs w:val="28"/>
        </w:rPr>
        <w:t>不断优化和更新。</w:t>
      </w:r>
      <w:r w:rsidR="00F14A89">
        <w:rPr>
          <w:rFonts w:hint="eastAsia"/>
          <w:sz w:val="28"/>
          <w:szCs w:val="28"/>
        </w:rPr>
        <w:t>初始化</w:t>
      </w:r>
      <w:r w:rsidR="003A56C1">
        <w:rPr>
          <w:rFonts w:hint="eastAsia"/>
          <w:sz w:val="28"/>
          <w:szCs w:val="28"/>
        </w:rPr>
        <w:t>具体操作如下：</w:t>
      </w:r>
    </w:p>
    <w:p w14:paraId="3B643E9D" w14:textId="763348E1" w:rsidR="003A56C1" w:rsidRPr="00937DF4" w:rsidRDefault="00937DF4" w:rsidP="00937DF4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937DF4">
        <w:rPr>
          <w:rFonts w:hint="eastAsia"/>
          <w:sz w:val="28"/>
          <w:szCs w:val="28"/>
        </w:rPr>
        <w:t>平台网址</w:t>
      </w:r>
    </w:p>
    <w:p w14:paraId="4C3100F2" w14:textId="79905D04" w:rsidR="00937DF4" w:rsidRDefault="000A177B" w:rsidP="00937DF4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全新网址：</w:t>
      </w:r>
      <w:r>
        <w:rPr>
          <w:sz w:val="28"/>
          <w:szCs w:val="28"/>
        </w:rPr>
        <w:t>bp.bjkcsj.com</w:t>
      </w:r>
    </w:p>
    <w:p w14:paraId="324D6A4D" w14:textId="5487B9C2" w:rsidR="000A177B" w:rsidRDefault="000A177B" w:rsidP="00937DF4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二、操作流程图</w:t>
      </w:r>
    </w:p>
    <w:p w14:paraId="5B5CFC96" w14:textId="1B0460BC" w:rsidR="00781B56" w:rsidRDefault="000A177B" w:rsidP="00F92C43">
      <w:pPr>
        <w:ind w:left="560"/>
        <w:rPr>
          <w:sz w:val="28"/>
          <w:szCs w:val="28"/>
        </w:rPr>
      </w:pPr>
      <w:r w:rsidRPr="000A177B">
        <w:rPr>
          <w:noProof/>
          <w:sz w:val="28"/>
          <w:szCs w:val="28"/>
        </w:rPr>
        <w:lastRenderedPageBreak/>
        <w:drawing>
          <wp:inline distT="0" distB="0" distL="0" distR="0" wp14:anchorId="5CE9801E" wp14:editId="59D0FE47">
            <wp:extent cx="3118436" cy="3043707"/>
            <wp:effectExtent l="0" t="0" r="635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914" cy="312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F5C96" w14:textId="2B2B7BA2" w:rsidR="00501BC9" w:rsidRDefault="00781B56" w:rsidP="00501BC9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C539D0">
        <w:rPr>
          <w:rFonts w:hint="eastAsia"/>
          <w:sz w:val="28"/>
          <w:szCs w:val="28"/>
        </w:rPr>
        <w:t>管理员</w:t>
      </w:r>
      <w:r>
        <w:rPr>
          <w:rFonts w:hint="eastAsia"/>
          <w:sz w:val="28"/>
          <w:szCs w:val="28"/>
        </w:rPr>
        <w:t>详细使用说明</w:t>
      </w:r>
      <w:r w:rsidR="009B0742">
        <w:rPr>
          <w:rFonts w:hint="eastAsia"/>
          <w:sz w:val="28"/>
          <w:szCs w:val="28"/>
        </w:rPr>
        <w:t>见</w:t>
      </w:r>
      <w:r>
        <w:rPr>
          <w:rFonts w:hint="eastAsia"/>
          <w:sz w:val="28"/>
          <w:szCs w:val="28"/>
        </w:rPr>
        <w:t>《企业管理员使用手册</w:t>
      </w:r>
      <w:r>
        <w:rPr>
          <w:sz w:val="28"/>
          <w:szCs w:val="28"/>
        </w:rPr>
        <w:t>—PC</w:t>
      </w:r>
      <w:r>
        <w:rPr>
          <w:rFonts w:hint="eastAsia"/>
          <w:sz w:val="28"/>
          <w:szCs w:val="28"/>
        </w:rPr>
        <w:t>端》及《企业管理员使用手册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手机端》</w:t>
      </w:r>
      <w:r w:rsidR="00C539D0">
        <w:rPr>
          <w:rFonts w:hint="eastAsia"/>
          <w:sz w:val="28"/>
          <w:szCs w:val="28"/>
        </w:rPr>
        <w:t>学员登录使用说明详见</w:t>
      </w:r>
      <w:r w:rsidR="008B2365">
        <w:rPr>
          <w:rFonts w:hint="eastAsia"/>
          <w:sz w:val="28"/>
          <w:szCs w:val="28"/>
        </w:rPr>
        <w:t>《学员使用手册</w:t>
      </w:r>
      <w:r w:rsidR="008B2365">
        <w:rPr>
          <w:sz w:val="28"/>
          <w:szCs w:val="28"/>
        </w:rPr>
        <w:t>—PC</w:t>
      </w:r>
      <w:r w:rsidR="008B2365">
        <w:rPr>
          <w:rFonts w:hint="eastAsia"/>
          <w:sz w:val="28"/>
          <w:szCs w:val="28"/>
        </w:rPr>
        <w:t>端》及《学员使用手册</w:t>
      </w:r>
      <w:r w:rsidR="008B2365">
        <w:rPr>
          <w:sz w:val="28"/>
          <w:szCs w:val="28"/>
        </w:rPr>
        <w:t>—</w:t>
      </w:r>
      <w:r w:rsidR="008B2365">
        <w:rPr>
          <w:rFonts w:hint="eastAsia"/>
          <w:sz w:val="28"/>
          <w:szCs w:val="28"/>
        </w:rPr>
        <w:t>手机</w:t>
      </w:r>
      <w:bookmarkStart w:id="0" w:name="_GoBack"/>
      <w:bookmarkEnd w:id="0"/>
      <w:r w:rsidR="008B2365">
        <w:rPr>
          <w:rFonts w:hint="eastAsia"/>
          <w:sz w:val="28"/>
          <w:szCs w:val="28"/>
        </w:rPr>
        <w:t>端》</w:t>
      </w:r>
    </w:p>
    <w:p w14:paraId="014EB082" w14:textId="29548C3E" w:rsidR="00960662" w:rsidRDefault="00501BC9" w:rsidP="00960662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F14A89">
        <w:rPr>
          <w:rFonts w:hint="eastAsia"/>
          <w:sz w:val="28"/>
          <w:szCs w:val="28"/>
        </w:rPr>
        <w:t>、</w:t>
      </w:r>
      <w:r w:rsidR="00960662">
        <w:rPr>
          <w:rFonts w:hint="eastAsia"/>
          <w:sz w:val="28"/>
          <w:szCs w:val="28"/>
        </w:rPr>
        <w:t>咨询方式</w:t>
      </w:r>
    </w:p>
    <w:p w14:paraId="52E758AF" w14:textId="77777777" w:rsidR="001D200D" w:rsidRDefault="00960662" w:rsidP="00960662">
      <w:pPr>
        <w:ind w:left="560"/>
        <w:rPr>
          <w:sz w:val="28"/>
          <w:szCs w:val="28"/>
        </w:rPr>
      </w:pPr>
      <w:r w:rsidRPr="00960662">
        <w:rPr>
          <w:sz w:val="28"/>
          <w:szCs w:val="28"/>
        </w:rPr>
        <w:t>1、</w:t>
      </w:r>
      <w:r w:rsidR="001D200D" w:rsidRPr="001D200D">
        <w:rPr>
          <w:rFonts w:hint="eastAsia"/>
          <w:sz w:val="28"/>
          <w:szCs w:val="28"/>
        </w:rPr>
        <w:t>技术及操作使用支持：</w:t>
      </w:r>
    </w:p>
    <w:p w14:paraId="6249F9E2" w14:textId="330D120D" w:rsidR="00960662" w:rsidRPr="00960662" w:rsidRDefault="00960662" w:rsidP="00971EEA">
      <w:pPr>
        <w:ind w:left="560" w:firstLineChars="200" w:firstLine="560"/>
        <w:rPr>
          <w:sz w:val="28"/>
          <w:szCs w:val="28"/>
        </w:rPr>
      </w:pPr>
      <w:r w:rsidRPr="00960662">
        <w:rPr>
          <w:sz w:val="28"/>
          <w:szCs w:val="28"/>
        </w:rPr>
        <w:t>68002688--852韩磊</w:t>
      </w:r>
      <w:r w:rsidR="00971EEA">
        <w:rPr>
          <w:rFonts w:hint="eastAsia"/>
          <w:sz w:val="28"/>
          <w:szCs w:val="28"/>
        </w:rPr>
        <w:t xml:space="preserve">   </w:t>
      </w:r>
      <w:r w:rsidRPr="00960662">
        <w:rPr>
          <w:sz w:val="28"/>
          <w:szCs w:val="28"/>
        </w:rPr>
        <w:t>68002688--869 何东强</w:t>
      </w:r>
    </w:p>
    <w:p w14:paraId="0FCE5B70" w14:textId="041B8A39" w:rsidR="001D200D" w:rsidRDefault="00625D76" w:rsidP="00960662">
      <w:pPr>
        <w:ind w:left="56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培训</w:t>
      </w:r>
      <w:r w:rsidR="001D200D" w:rsidRPr="001D200D">
        <w:rPr>
          <w:rFonts w:hint="eastAsia"/>
          <w:sz w:val="28"/>
          <w:szCs w:val="28"/>
        </w:rPr>
        <w:t>课程及事务性支持</w:t>
      </w:r>
      <w:r w:rsidR="001D200D">
        <w:rPr>
          <w:rFonts w:hint="eastAsia"/>
          <w:sz w:val="28"/>
          <w:szCs w:val="28"/>
        </w:rPr>
        <w:t>：</w:t>
      </w:r>
    </w:p>
    <w:p w14:paraId="4B043CE6" w14:textId="762CE2FE" w:rsidR="00960662" w:rsidRPr="00960662" w:rsidRDefault="00960662" w:rsidP="00971EEA">
      <w:pPr>
        <w:ind w:left="560" w:firstLineChars="200" w:firstLine="560"/>
        <w:rPr>
          <w:sz w:val="28"/>
          <w:szCs w:val="28"/>
        </w:rPr>
      </w:pPr>
      <w:r w:rsidRPr="00960662">
        <w:rPr>
          <w:sz w:val="28"/>
          <w:szCs w:val="28"/>
        </w:rPr>
        <w:t xml:space="preserve">18614221929 </w:t>
      </w:r>
      <w:proofErr w:type="gramStart"/>
      <w:r w:rsidR="00F92C43">
        <w:rPr>
          <w:rFonts w:hint="eastAsia"/>
          <w:sz w:val="28"/>
          <w:szCs w:val="28"/>
        </w:rPr>
        <w:t>彭</w:t>
      </w:r>
      <w:proofErr w:type="gramEnd"/>
      <w:r w:rsidR="00F92C43">
        <w:rPr>
          <w:rFonts w:hint="eastAsia"/>
          <w:sz w:val="28"/>
          <w:szCs w:val="28"/>
        </w:rPr>
        <w:t xml:space="preserve"> 惠</w:t>
      </w:r>
      <w:r w:rsidRPr="00960662">
        <w:rPr>
          <w:sz w:val="28"/>
          <w:szCs w:val="28"/>
        </w:rPr>
        <w:t xml:space="preserve"> </w:t>
      </w:r>
      <w:r w:rsidR="00971EEA">
        <w:rPr>
          <w:rFonts w:hint="eastAsia"/>
          <w:sz w:val="28"/>
          <w:szCs w:val="28"/>
        </w:rPr>
        <w:t xml:space="preserve"> </w:t>
      </w:r>
      <w:r w:rsidRPr="00960662">
        <w:rPr>
          <w:sz w:val="28"/>
          <w:szCs w:val="28"/>
        </w:rPr>
        <w:t xml:space="preserve"> 68016694</w:t>
      </w:r>
      <w:r>
        <w:rPr>
          <w:sz w:val="28"/>
          <w:szCs w:val="28"/>
        </w:rPr>
        <w:t xml:space="preserve"> </w:t>
      </w:r>
      <w:r w:rsidR="00F92C43">
        <w:rPr>
          <w:rFonts w:hint="eastAsia"/>
          <w:sz w:val="28"/>
          <w:szCs w:val="28"/>
        </w:rPr>
        <w:t>徐静静</w:t>
      </w:r>
    </w:p>
    <w:p w14:paraId="4BFBA8D9" w14:textId="77777777" w:rsidR="00960662" w:rsidRDefault="00960662" w:rsidP="00960662">
      <w:pPr>
        <w:ind w:left="560"/>
        <w:rPr>
          <w:sz w:val="28"/>
          <w:szCs w:val="28"/>
        </w:rPr>
      </w:pPr>
      <w:r w:rsidRPr="00960662">
        <w:rPr>
          <w:sz w:val="28"/>
          <w:szCs w:val="28"/>
        </w:rPr>
        <w:t>2、微信号：  18614221929</w:t>
      </w:r>
    </w:p>
    <w:p w14:paraId="2F0E619B" w14:textId="517E4F0D" w:rsidR="00F14A89" w:rsidRDefault="00960662" w:rsidP="00960662">
      <w:pPr>
        <w:ind w:left="560"/>
        <w:rPr>
          <w:sz w:val="28"/>
          <w:szCs w:val="28"/>
        </w:rPr>
      </w:pPr>
      <w:r w:rsidRPr="00960662">
        <w:rPr>
          <w:sz w:val="28"/>
          <w:szCs w:val="28"/>
        </w:rPr>
        <w:t>添加微信号后请要求加入“</w:t>
      </w:r>
      <w:r>
        <w:rPr>
          <w:rFonts w:hint="eastAsia"/>
          <w:sz w:val="28"/>
          <w:szCs w:val="28"/>
        </w:rPr>
        <w:t>系统平台使用咨询群</w:t>
      </w:r>
      <w:r w:rsidRPr="00960662">
        <w:rPr>
          <w:sz w:val="28"/>
          <w:szCs w:val="28"/>
        </w:rPr>
        <w:t>”。</w:t>
      </w:r>
    </w:p>
    <w:p w14:paraId="75AB8C72" w14:textId="5137F2BD" w:rsidR="00F92C43" w:rsidRDefault="00F92C43" w:rsidP="00960662">
      <w:pPr>
        <w:ind w:left="560"/>
        <w:rPr>
          <w:sz w:val="28"/>
          <w:szCs w:val="28"/>
        </w:rPr>
      </w:pPr>
    </w:p>
    <w:p w14:paraId="6A682A47" w14:textId="392ADC08" w:rsidR="00F92C43" w:rsidRDefault="00F92C43" w:rsidP="00960662">
      <w:pPr>
        <w:ind w:left="560"/>
        <w:rPr>
          <w:sz w:val="28"/>
          <w:szCs w:val="28"/>
        </w:rPr>
      </w:pPr>
    </w:p>
    <w:p w14:paraId="3C47EA82" w14:textId="2DFC61A2" w:rsidR="00F92C43" w:rsidRDefault="00F92C43" w:rsidP="00960662">
      <w:pPr>
        <w:ind w:left="560"/>
        <w:rPr>
          <w:sz w:val="28"/>
          <w:szCs w:val="28"/>
        </w:rPr>
      </w:pPr>
    </w:p>
    <w:p w14:paraId="463A469D" w14:textId="17A3CEF6" w:rsidR="00F92C43" w:rsidRDefault="00F92C43" w:rsidP="00F92C43">
      <w:pPr>
        <w:ind w:lef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北京勘察设计协会培训中心</w:t>
      </w:r>
    </w:p>
    <w:p w14:paraId="02476F9D" w14:textId="773DDAEB" w:rsidR="00F92C43" w:rsidRPr="000A177B" w:rsidRDefault="00F92C43" w:rsidP="00F92C43">
      <w:pPr>
        <w:ind w:lef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</w:t>
      </w:r>
      <w:r>
        <w:rPr>
          <w:sz w:val="28"/>
          <w:szCs w:val="28"/>
        </w:rPr>
        <w:t>020</w:t>
      </w:r>
      <w:r>
        <w:rPr>
          <w:rFonts w:hint="eastAsia"/>
          <w:sz w:val="28"/>
          <w:szCs w:val="28"/>
        </w:rPr>
        <w:t>年5月</w:t>
      </w:r>
    </w:p>
    <w:sectPr w:rsidR="00F92C43" w:rsidRPr="000A1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63CDE"/>
    <w:multiLevelType w:val="hybridMultilevel"/>
    <w:tmpl w:val="1DDE30A8"/>
    <w:lvl w:ilvl="0" w:tplc="2EC007F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31"/>
    <w:rsid w:val="000A177B"/>
    <w:rsid w:val="001D200D"/>
    <w:rsid w:val="002055C5"/>
    <w:rsid w:val="00220957"/>
    <w:rsid w:val="00226976"/>
    <w:rsid w:val="002B3AEF"/>
    <w:rsid w:val="00326559"/>
    <w:rsid w:val="00385C8C"/>
    <w:rsid w:val="003A56C1"/>
    <w:rsid w:val="00490227"/>
    <w:rsid w:val="00501BC9"/>
    <w:rsid w:val="00625D76"/>
    <w:rsid w:val="00633B54"/>
    <w:rsid w:val="00781B56"/>
    <w:rsid w:val="008B2365"/>
    <w:rsid w:val="00937DF4"/>
    <w:rsid w:val="00960662"/>
    <w:rsid w:val="00971EEA"/>
    <w:rsid w:val="009B0742"/>
    <w:rsid w:val="00AE00B3"/>
    <w:rsid w:val="00B07731"/>
    <w:rsid w:val="00B515C8"/>
    <w:rsid w:val="00BD23B6"/>
    <w:rsid w:val="00C539D0"/>
    <w:rsid w:val="00CA1F74"/>
    <w:rsid w:val="00F14A89"/>
    <w:rsid w:val="00F9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54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F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71EE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71E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F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71EE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71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peixun_office@163.com</dc:creator>
  <cp:lastModifiedBy>lenovo</cp:lastModifiedBy>
  <cp:revision>2</cp:revision>
  <dcterms:created xsi:type="dcterms:W3CDTF">2020-05-22T07:40:00Z</dcterms:created>
  <dcterms:modified xsi:type="dcterms:W3CDTF">2020-05-22T07:40:00Z</dcterms:modified>
</cp:coreProperties>
</file>